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59" w:rsidRDefault="00035207" w:rsidP="00F90015">
      <w:pPr>
        <w:jc w:val="center"/>
        <w:rPr>
          <w:lang w:val="en-US"/>
        </w:rPr>
      </w:pPr>
      <w:r w:rsidRPr="00311031">
        <w:rPr>
          <w:lang w:val="en-US"/>
        </w:rPr>
        <w:t xml:space="preserve"> </w:t>
      </w:r>
      <w:r w:rsidR="00092D46" w:rsidRPr="00311031">
        <w:rPr>
          <w:lang w:val="en-US"/>
        </w:rPr>
        <w:t xml:space="preserve"> </w:t>
      </w:r>
      <w:r w:rsidR="00555059">
        <w:rPr>
          <w:lang w:val="en-US"/>
        </w:rPr>
        <w:t>ARTICLE</w:t>
      </w:r>
      <w:r w:rsidR="00AE2991">
        <w:rPr>
          <w:lang w:val="en-US"/>
        </w:rPr>
        <w:t xml:space="preserve"> </w:t>
      </w:r>
      <w:r w:rsidR="00555059">
        <w:rPr>
          <w:lang w:val="en-US"/>
        </w:rPr>
        <w:t>5</w:t>
      </w:r>
      <w:r w:rsidR="00AE2991">
        <w:rPr>
          <w:lang w:val="en-US"/>
        </w:rPr>
        <w:t>-08-AL12</w:t>
      </w:r>
    </w:p>
    <w:p w:rsidR="00F54D57" w:rsidRPr="005A3524" w:rsidRDefault="00555059" w:rsidP="00555059">
      <w:pPr>
        <w:jc w:val="center"/>
        <w:rPr>
          <w:b/>
          <w:sz w:val="28"/>
          <w:lang w:val="en-US"/>
        </w:rPr>
      </w:pPr>
      <w:r w:rsidRPr="005A3524">
        <w:rPr>
          <w:b/>
          <w:sz w:val="28"/>
          <w:lang w:val="en-US"/>
        </w:rPr>
        <w:t>THE NEW NORTH AFRICA</w:t>
      </w:r>
    </w:p>
    <w:p w:rsidR="00751E37" w:rsidRDefault="00555059" w:rsidP="00F023B4">
      <w:pPr>
        <w:pStyle w:val="NormalWeb"/>
        <w:spacing w:before="403" w:beforeAutospacing="0" w:after="403" w:afterAutospacing="0" w:line="360" w:lineRule="atLeast"/>
        <w:jc w:val="both"/>
        <w:textAlignment w:val="baseline"/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</w:pPr>
      <w:r w:rsidRPr="00751E37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A wave of protests has erupted throughout North Africa. A combination of the global financial crisis, rising cost</w:t>
      </w:r>
      <w:r w:rsidR="007E4526" w:rsidRPr="005A3524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s of living, high unemployment </w:t>
      </w:r>
      <w:r w:rsidRPr="00751E37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 especially of educated youth, frustration from decades of living under authoritarian and corrupt regimes, have all combined in different ways in various countries, leading to a wave of rising anger.</w:t>
      </w:r>
      <w:r w:rsidR="00751E37" w:rsidRPr="005A3524">
        <w:rPr>
          <w:rStyle w:val="apple-style-span"/>
          <w:color w:val="000000"/>
          <w:sz w:val="20"/>
          <w:szCs w:val="20"/>
          <w:lang w:val="en-US"/>
        </w:rPr>
        <w:t xml:space="preserve"> </w:t>
      </w:r>
      <w:r w:rsidR="00751E37" w:rsidRPr="00751E37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However</w:t>
      </w:r>
      <w:r w:rsidR="00751E37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,</w:t>
      </w:r>
      <w:r w:rsidR="00751E37" w:rsidRPr="00751E37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751E37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if protest has a successful end, many things will change in North Africa. </w:t>
      </w:r>
    </w:p>
    <w:p w:rsidR="00D97373" w:rsidRDefault="00054D26" w:rsidP="00F023B4">
      <w:pPr>
        <w:pStyle w:val="NormalWeb"/>
        <w:spacing w:before="403" w:beforeAutospacing="0" w:after="403" w:afterAutospacing="0" w:line="360" w:lineRule="atLeast"/>
        <w:jc w:val="both"/>
        <w:textAlignment w:val="baseline"/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According to economic experts, the South European countries will improve the commercial relations of natural resources, </w:t>
      </w:r>
      <w:r w:rsidR="00D97373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providing enough incomes to improve other economic areas as industry, agriculture and services to the citizens.</w:t>
      </w:r>
      <w:r w:rsidR="00861185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 However, countries supporting rebels will have the responsibility of rebuilding the infrastructures destroyed during the conflict</w:t>
      </w:r>
      <w:r w:rsidR="005958E3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861185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so the economy of these countries will be improve too.</w:t>
      </w:r>
    </w:p>
    <w:p w:rsidR="00751E37" w:rsidRPr="00751E37" w:rsidRDefault="00D97373" w:rsidP="00F023B4">
      <w:pPr>
        <w:pStyle w:val="NormalWeb"/>
        <w:spacing w:before="403" w:beforeAutospacing="0" w:after="403" w:afterAutospacing="0" w:line="360" w:lineRule="atLeast"/>
        <w:jc w:val="both"/>
        <w:textAlignment w:val="baseline"/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The fallen of authoritarian </w:t>
      </w:r>
      <w:r w:rsidR="00E04F3C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states</w:t>
      </w:r>
      <w:r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E04F3C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not only will allow citizens to gain access to </w:t>
      </w:r>
      <w:r w:rsidR="00861185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information;</w:t>
      </w:r>
      <w:r w:rsidR="00E04F3C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 besides, they will be able to share their culture with people all around the world and of course get an open mind. </w:t>
      </w:r>
      <w:r w:rsidR="006346FE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On the other hand, young people </w:t>
      </w:r>
      <w:r w:rsidR="005958E3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could</w:t>
      </w:r>
      <w:r w:rsidR="006346FE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 see the opportunity to </w:t>
      </w:r>
      <w:proofErr w:type="gramStart"/>
      <w:r w:rsidR="006346FE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emigrate</w:t>
      </w:r>
      <w:proofErr w:type="gramEnd"/>
      <w:r w:rsidR="006346FE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 to Europe</w:t>
      </w:r>
      <w:r w:rsidR="005958E3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, causing a negative effect.</w:t>
      </w:r>
      <w:r w:rsidR="006346FE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:rsidR="006346FE" w:rsidRDefault="00E04F3C" w:rsidP="00F023B4">
      <w:pPr>
        <w:pStyle w:val="NormalWeb"/>
        <w:spacing w:before="403" w:beforeAutospacing="0" w:after="403" w:afterAutospacing="0" w:line="36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From the military point of view, </w:t>
      </w:r>
      <w:r w:rsidR="00861185">
        <w:rPr>
          <w:rFonts w:ascii="Arial" w:hAnsi="Arial" w:cs="Arial"/>
          <w:color w:val="000000"/>
          <w:sz w:val="20"/>
          <w:szCs w:val="20"/>
          <w:lang w:val="en-US"/>
        </w:rPr>
        <w:t xml:space="preserve">is expected that new governments will </w:t>
      </w:r>
      <w:r w:rsidR="006346FE">
        <w:rPr>
          <w:rFonts w:ascii="Arial" w:hAnsi="Arial" w:cs="Arial"/>
          <w:color w:val="000000"/>
          <w:sz w:val="20"/>
          <w:szCs w:val="20"/>
          <w:lang w:val="en-US"/>
        </w:rPr>
        <w:t>need new weapons, military equipment, and advisors, so the military relations will be improved and the</w:t>
      </w:r>
      <w:r w:rsidR="00861185">
        <w:rPr>
          <w:rFonts w:ascii="Arial" w:hAnsi="Arial" w:cs="Arial"/>
          <w:color w:val="000000"/>
          <w:sz w:val="20"/>
          <w:szCs w:val="20"/>
          <w:lang w:val="en-US"/>
        </w:rPr>
        <w:t xml:space="preserve"> borders with sub-Saharan </w:t>
      </w:r>
      <w:r w:rsidR="006346FE">
        <w:rPr>
          <w:rFonts w:ascii="Arial" w:hAnsi="Arial" w:cs="Arial"/>
          <w:color w:val="000000"/>
          <w:sz w:val="20"/>
          <w:szCs w:val="20"/>
          <w:lang w:val="en-US"/>
        </w:rPr>
        <w:t>countries will be safer.</w:t>
      </w:r>
    </w:p>
    <w:p w:rsidR="005958E3" w:rsidRDefault="006346FE" w:rsidP="00F023B4">
      <w:pPr>
        <w:pStyle w:val="NormalWeb"/>
        <w:spacing w:before="403" w:beforeAutospacing="0" w:after="403" w:afterAutospacing="0" w:line="360" w:lineRule="atLeast"/>
        <w:jc w:val="both"/>
        <w:textAlignment w:val="baseline"/>
        <w:rPr>
          <w:rFonts w:ascii="inherit" w:hAnsi="inherit"/>
          <w:color w:val="FF0000"/>
          <w:sz w:val="21"/>
          <w:szCs w:val="21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In spite of the optimistic situation, it is</w:t>
      </w:r>
      <w:r w:rsidR="00751E37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 xml:space="preserve"> very important don´t forget that t</w:t>
      </w:r>
      <w:r w:rsidR="007E4526" w:rsidRPr="00555059">
        <w:rPr>
          <w:rStyle w:val="apple-style-span"/>
          <w:rFonts w:ascii="Arial" w:hAnsi="Arial" w:cs="Arial"/>
          <w:color w:val="000000"/>
          <w:sz w:val="20"/>
          <w:szCs w:val="20"/>
          <w:lang w:val="en-US"/>
        </w:rPr>
        <w:t>here are certainly many risks, including, in the short to medium term, the risk that a reactionary, Islamist alternative may prevail.</w:t>
      </w:r>
    </w:p>
    <w:p w:rsidR="00555059" w:rsidRPr="005958E3" w:rsidRDefault="005958E3" w:rsidP="005A3524">
      <w:pPr>
        <w:jc w:val="right"/>
        <w:rPr>
          <w:lang w:val="en-US" w:eastAsia="es-ES"/>
        </w:rPr>
      </w:pPr>
      <w:bookmarkStart w:id="0" w:name="_GoBack"/>
      <w:bookmarkEnd w:id="0"/>
      <w:r>
        <w:rPr>
          <w:lang w:val="en-US" w:eastAsia="es-ES"/>
        </w:rPr>
        <w:t xml:space="preserve">Miguel </w:t>
      </w:r>
      <w:proofErr w:type="spellStart"/>
      <w:r>
        <w:rPr>
          <w:lang w:val="en-US" w:eastAsia="es-ES"/>
        </w:rPr>
        <w:t>Rodrígez</w:t>
      </w:r>
      <w:proofErr w:type="spellEnd"/>
      <w:r>
        <w:rPr>
          <w:lang w:val="en-US" w:eastAsia="es-ES"/>
        </w:rPr>
        <w:t xml:space="preserve"> </w:t>
      </w:r>
      <w:proofErr w:type="spellStart"/>
      <w:r>
        <w:rPr>
          <w:lang w:val="en-US" w:eastAsia="es-ES"/>
        </w:rPr>
        <w:t>Sánchez</w:t>
      </w:r>
      <w:proofErr w:type="spellEnd"/>
      <w:r>
        <w:rPr>
          <w:lang w:val="en-US" w:eastAsia="es-ES"/>
        </w:rPr>
        <w:t>.</w:t>
      </w:r>
    </w:p>
    <w:sectPr w:rsidR="00555059" w:rsidRPr="005958E3" w:rsidSect="003A56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D0724"/>
    <w:rsid w:val="00035207"/>
    <w:rsid w:val="00042CAF"/>
    <w:rsid w:val="00054D26"/>
    <w:rsid w:val="00092D46"/>
    <w:rsid w:val="000D4EE8"/>
    <w:rsid w:val="00154785"/>
    <w:rsid w:val="0018044C"/>
    <w:rsid w:val="00311031"/>
    <w:rsid w:val="00337F8F"/>
    <w:rsid w:val="00365045"/>
    <w:rsid w:val="003A56DE"/>
    <w:rsid w:val="00450A25"/>
    <w:rsid w:val="0046185C"/>
    <w:rsid w:val="004A46F0"/>
    <w:rsid w:val="004C2EFF"/>
    <w:rsid w:val="00555059"/>
    <w:rsid w:val="005958E3"/>
    <w:rsid w:val="005A3524"/>
    <w:rsid w:val="005A37F7"/>
    <w:rsid w:val="005A7842"/>
    <w:rsid w:val="005C03F5"/>
    <w:rsid w:val="005E43FF"/>
    <w:rsid w:val="0063190A"/>
    <w:rsid w:val="006346FE"/>
    <w:rsid w:val="006E7216"/>
    <w:rsid w:val="007124D5"/>
    <w:rsid w:val="00751E37"/>
    <w:rsid w:val="00775D16"/>
    <w:rsid w:val="00776601"/>
    <w:rsid w:val="00790FB4"/>
    <w:rsid w:val="007A20BA"/>
    <w:rsid w:val="007E4526"/>
    <w:rsid w:val="007F349A"/>
    <w:rsid w:val="007F610C"/>
    <w:rsid w:val="00843DD9"/>
    <w:rsid w:val="00847118"/>
    <w:rsid w:val="00861185"/>
    <w:rsid w:val="008A421B"/>
    <w:rsid w:val="009F17C2"/>
    <w:rsid w:val="00A000E7"/>
    <w:rsid w:val="00AE2991"/>
    <w:rsid w:val="00B40F22"/>
    <w:rsid w:val="00C25C59"/>
    <w:rsid w:val="00C7706E"/>
    <w:rsid w:val="00CD76CF"/>
    <w:rsid w:val="00CF5309"/>
    <w:rsid w:val="00D97373"/>
    <w:rsid w:val="00E04F3C"/>
    <w:rsid w:val="00ED6751"/>
    <w:rsid w:val="00F023B4"/>
    <w:rsid w:val="00F36FFE"/>
    <w:rsid w:val="00F54D57"/>
    <w:rsid w:val="00F62D14"/>
    <w:rsid w:val="00F90015"/>
    <w:rsid w:val="00F975BD"/>
    <w:rsid w:val="00FA1091"/>
    <w:rsid w:val="00FC61CD"/>
    <w:rsid w:val="00FD0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6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5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style-span">
    <w:name w:val="apple-style-span"/>
    <w:basedOn w:val="Fuentedeprrafopredeter"/>
    <w:rsid w:val="00555059"/>
  </w:style>
  <w:style w:type="character" w:customStyle="1" w:styleId="apple-converted-space">
    <w:name w:val="apple-converted-space"/>
    <w:basedOn w:val="Fuentedeprrafopredeter"/>
    <w:rsid w:val="00555059"/>
  </w:style>
  <w:style w:type="character" w:styleId="Hipervnculo">
    <w:name w:val="Hyperlink"/>
    <w:basedOn w:val="Fuentedeprrafopredeter"/>
    <w:uiPriority w:val="99"/>
    <w:semiHidden/>
    <w:unhideWhenUsed/>
    <w:rsid w:val="00D973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5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style-span">
    <w:name w:val="apple-style-span"/>
    <w:basedOn w:val="Fuentedeprrafopredeter"/>
    <w:rsid w:val="00555059"/>
  </w:style>
  <w:style w:type="character" w:customStyle="1" w:styleId="apple-converted-space">
    <w:name w:val="apple-converted-space"/>
    <w:basedOn w:val="Fuentedeprrafopredeter"/>
    <w:rsid w:val="00555059"/>
  </w:style>
  <w:style w:type="character" w:styleId="Hipervnculo">
    <w:name w:val="Hyperlink"/>
    <w:basedOn w:val="Fuentedeprrafopredeter"/>
    <w:uiPriority w:val="99"/>
    <w:semiHidden/>
    <w:unhideWhenUsed/>
    <w:rsid w:val="00D973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Papas</dc:creator>
  <cp:lastModifiedBy>malvcie</cp:lastModifiedBy>
  <cp:revision>7</cp:revision>
  <dcterms:created xsi:type="dcterms:W3CDTF">2011-10-18T19:34:00Z</dcterms:created>
  <dcterms:modified xsi:type="dcterms:W3CDTF">2011-10-19T15:16:00Z</dcterms:modified>
</cp:coreProperties>
</file>