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E8" w:rsidRDefault="001A4DAD" w:rsidP="00093D2B">
      <w:pPr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1A4DAD">
        <w:rPr>
          <w:rFonts w:ascii="Arial" w:hAnsi="Arial" w:cs="Arial"/>
          <w:b/>
          <w:sz w:val="24"/>
          <w:szCs w:val="24"/>
          <w:lang w:val="es-ES"/>
        </w:rPr>
        <w:t>TAREA 1</w:t>
      </w:r>
    </w:p>
    <w:p w:rsidR="001A4DAD" w:rsidRPr="001A4DAD" w:rsidRDefault="001A4DAD" w:rsidP="00093D2B">
      <w:pPr>
        <w:jc w:val="both"/>
        <w:rPr>
          <w:rFonts w:ascii="Arial" w:hAnsi="Arial" w:cs="Arial"/>
          <w:sz w:val="24"/>
          <w:szCs w:val="24"/>
        </w:rPr>
      </w:pPr>
      <w:r w:rsidRPr="001A4DAD">
        <w:rPr>
          <w:rFonts w:ascii="Arial" w:hAnsi="Arial" w:cs="Arial"/>
          <w:sz w:val="24"/>
          <w:szCs w:val="24"/>
        </w:rPr>
        <w:t>Dear Lt. Jones,</w:t>
      </w:r>
    </w:p>
    <w:p w:rsidR="001A4DAD" w:rsidRDefault="001A4DAD" w:rsidP="00093D2B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1A4DAD">
        <w:rPr>
          <w:rFonts w:ascii="Arial" w:hAnsi="Arial" w:cs="Arial"/>
          <w:sz w:val="24"/>
          <w:szCs w:val="24"/>
        </w:rPr>
        <w:t xml:space="preserve">As you know, </w:t>
      </w:r>
      <w:proofErr w:type="spellStart"/>
      <w:r w:rsidRPr="001A4DA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´m</w:t>
      </w:r>
      <w:proofErr w:type="spellEnd"/>
      <w:r>
        <w:rPr>
          <w:rFonts w:ascii="Arial" w:hAnsi="Arial" w:cs="Arial"/>
          <w:sz w:val="24"/>
          <w:szCs w:val="24"/>
        </w:rPr>
        <w:t xml:space="preserve"> commissioned in Kampala (Uganda) so as to instruct </w:t>
      </w:r>
      <w:proofErr w:type="spellStart"/>
      <w:r>
        <w:rPr>
          <w:rFonts w:ascii="Arial" w:hAnsi="Arial" w:cs="Arial"/>
          <w:sz w:val="24"/>
          <w:szCs w:val="24"/>
        </w:rPr>
        <w:t>Somolian</w:t>
      </w:r>
      <w:proofErr w:type="spellEnd"/>
      <w:r>
        <w:rPr>
          <w:rFonts w:ascii="Arial" w:hAnsi="Arial" w:cs="Arial"/>
          <w:sz w:val="24"/>
          <w:szCs w:val="24"/>
        </w:rPr>
        <w:t xml:space="preserve"> Army.</w:t>
      </w:r>
      <w:proofErr w:type="gramEnd"/>
      <w:r>
        <w:rPr>
          <w:rFonts w:ascii="Arial" w:hAnsi="Arial" w:cs="Arial"/>
          <w:sz w:val="24"/>
          <w:szCs w:val="24"/>
        </w:rPr>
        <w:t xml:space="preserve"> You will arrive in a few days and I would like to send you and email, and try to describe this place so that you don´t scream when you reach to here.</w:t>
      </w:r>
    </w:p>
    <w:p w:rsidR="001A4DAD" w:rsidRDefault="00BB5E4B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Firstly, I want to explain to you, </w:t>
      </w:r>
      <w:r w:rsidR="009C720D">
        <w:rPr>
          <w:rFonts w:ascii="Arial" w:hAnsi="Arial" w:cs="Arial"/>
          <w:sz w:val="24"/>
          <w:szCs w:val="24"/>
        </w:rPr>
        <w:t>in this base</w:t>
      </w:r>
      <w:r>
        <w:rPr>
          <w:rFonts w:ascii="Arial" w:hAnsi="Arial" w:cs="Arial"/>
          <w:sz w:val="24"/>
          <w:szCs w:val="24"/>
        </w:rPr>
        <w:t xml:space="preserve"> there are one part for resting people, the housing, other zone is office buildings and the other one is the training camp.</w:t>
      </w:r>
    </w:p>
    <w:p w:rsidR="00BB5E4B" w:rsidRDefault="00BB5E4B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housing is quite new and here are individual rooms for each member of your party. </w:t>
      </w:r>
      <w:proofErr w:type="gramStart"/>
      <w:r>
        <w:rPr>
          <w:rFonts w:ascii="Arial" w:hAnsi="Arial" w:cs="Arial"/>
          <w:sz w:val="24"/>
          <w:szCs w:val="24"/>
        </w:rPr>
        <w:t>Officer’s  rooms</w:t>
      </w:r>
      <w:proofErr w:type="gramEnd"/>
      <w:r>
        <w:rPr>
          <w:rFonts w:ascii="Arial" w:hAnsi="Arial" w:cs="Arial"/>
          <w:sz w:val="24"/>
          <w:szCs w:val="24"/>
        </w:rPr>
        <w:t xml:space="preserve"> location are on the second floor and you have a lift opposite your room in case you need it. Rooms are equipped with bathroom inside,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tv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, internet, conditioning air…all of the luxuries of the modern life. Rest of the rooms are similar with </w:t>
      </w:r>
      <w:proofErr w:type="gramStart"/>
      <w:r>
        <w:rPr>
          <w:rFonts w:ascii="Arial" w:hAnsi="Arial" w:cs="Arial"/>
          <w:sz w:val="24"/>
          <w:szCs w:val="24"/>
        </w:rPr>
        <w:t>an</w:t>
      </w:r>
      <w:proofErr w:type="gramEnd"/>
      <w:r>
        <w:rPr>
          <w:rFonts w:ascii="Arial" w:hAnsi="Arial" w:cs="Arial"/>
          <w:sz w:val="24"/>
          <w:szCs w:val="24"/>
        </w:rPr>
        <w:t xml:space="preserve"> unique difference, they don´t have your morning sights to the bay.</w:t>
      </w:r>
    </w:p>
    <w:p w:rsidR="00BB5E4B" w:rsidRDefault="00BB5E4B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main road goes from the housing till the training camp, and it finishes there</w:t>
      </w:r>
      <w:r w:rsidR="009C720D">
        <w:rPr>
          <w:rFonts w:ascii="Arial" w:hAnsi="Arial" w:cs="Arial"/>
          <w:sz w:val="24"/>
          <w:szCs w:val="24"/>
        </w:rPr>
        <w:t xml:space="preserve"> so that you don´t have to think about how you go or how much time you go to employ…is very </w:t>
      </w:r>
      <w:proofErr w:type="spellStart"/>
      <w:r w:rsidR="009C720D">
        <w:rPr>
          <w:rFonts w:ascii="Arial" w:hAnsi="Arial" w:cs="Arial"/>
          <w:sz w:val="24"/>
          <w:szCs w:val="24"/>
        </w:rPr>
        <w:t>very</w:t>
      </w:r>
      <w:proofErr w:type="spellEnd"/>
      <w:r w:rsidR="009C720D">
        <w:rPr>
          <w:rFonts w:ascii="Arial" w:hAnsi="Arial" w:cs="Arial"/>
          <w:sz w:val="24"/>
          <w:szCs w:val="24"/>
        </w:rPr>
        <w:t xml:space="preserve"> near, I’m talking to you about 5 or 6 minutes. It´s a very common training camp, with an emergency post and all the material are there. The mayor of camp show you all this.</w:t>
      </w:r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I’m glad to be here, but I want to return home. I hope this letters help you to know a little bit more about this place and if you need anything, please manage to make me know it.</w:t>
      </w:r>
    </w:p>
    <w:p w:rsidR="009C720D" w:rsidRDefault="000805C5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 Regards</w:t>
      </w:r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LT.Martínez</w:t>
      </w:r>
      <w:proofErr w:type="spellEnd"/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</w:p>
    <w:p w:rsidR="009C720D" w:rsidRDefault="009C720D" w:rsidP="00093D2B">
      <w:pPr>
        <w:jc w:val="both"/>
        <w:rPr>
          <w:rFonts w:ascii="Arial" w:hAnsi="Arial" w:cs="Arial"/>
          <w:sz w:val="24"/>
          <w:szCs w:val="24"/>
        </w:rPr>
      </w:pPr>
    </w:p>
    <w:p w:rsidR="009C720D" w:rsidRDefault="009C720D" w:rsidP="00093D2B">
      <w:pPr>
        <w:jc w:val="both"/>
        <w:rPr>
          <w:rFonts w:ascii="Arial" w:hAnsi="Arial" w:cs="Arial"/>
          <w:b/>
          <w:sz w:val="24"/>
          <w:szCs w:val="24"/>
        </w:rPr>
      </w:pPr>
      <w:r w:rsidRPr="009C720D">
        <w:rPr>
          <w:rFonts w:ascii="Arial" w:hAnsi="Arial" w:cs="Arial"/>
          <w:b/>
          <w:sz w:val="24"/>
          <w:szCs w:val="24"/>
        </w:rPr>
        <w:lastRenderedPageBreak/>
        <w:t>TAREA 2</w:t>
      </w:r>
    </w:p>
    <w:p w:rsidR="009C720D" w:rsidRDefault="008A493D" w:rsidP="00093D2B">
      <w:pPr>
        <w:jc w:val="both"/>
        <w:rPr>
          <w:rFonts w:ascii="Arial" w:hAnsi="Arial" w:cs="Arial"/>
          <w:sz w:val="24"/>
          <w:szCs w:val="24"/>
        </w:rPr>
      </w:pPr>
      <w:r w:rsidRPr="008A493D">
        <w:rPr>
          <w:rFonts w:ascii="Arial" w:hAnsi="Arial" w:cs="Arial"/>
          <w:sz w:val="24"/>
          <w:szCs w:val="24"/>
        </w:rPr>
        <w:t>Dear</w:t>
      </w:r>
      <w:r>
        <w:rPr>
          <w:rFonts w:ascii="Arial" w:hAnsi="Arial" w:cs="Arial"/>
          <w:sz w:val="24"/>
          <w:szCs w:val="24"/>
        </w:rPr>
        <w:t xml:space="preserve"> </w:t>
      </w:r>
      <w:r w:rsidR="000805C5">
        <w:rPr>
          <w:rFonts w:ascii="Arial" w:hAnsi="Arial" w:cs="Arial"/>
          <w:sz w:val="24"/>
          <w:szCs w:val="24"/>
        </w:rPr>
        <w:t>Commander</w:t>
      </w:r>
      <w:r>
        <w:rPr>
          <w:rFonts w:ascii="Arial" w:hAnsi="Arial" w:cs="Arial"/>
          <w:sz w:val="24"/>
          <w:szCs w:val="24"/>
        </w:rPr>
        <w:t>,</w:t>
      </w:r>
    </w:p>
    <w:p w:rsidR="008A493D" w:rsidRDefault="008A493D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It´s a long time from our last conversation, but I need you give me a hand with a very good friend of mine.</w:t>
      </w:r>
    </w:p>
    <w:p w:rsidR="008A493D" w:rsidRDefault="008A493D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remember Cpt. Smith? He was posted in Strasbourg with us and he was in charge of economic issues and furthermore he was the </w:t>
      </w:r>
      <w:proofErr w:type="gramStart"/>
      <w:r>
        <w:rPr>
          <w:rFonts w:ascii="Arial" w:hAnsi="Arial" w:cs="Arial"/>
          <w:sz w:val="24"/>
          <w:szCs w:val="24"/>
        </w:rPr>
        <w:t>troops</w:t>
      </w:r>
      <w:proofErr w:type="gramEnd"/>
      <w:r>
        <w:rPr>
          <w:rFonts w:ascii="Arial" w:hAnsi="Arial" w:cs="Arial"/>
          <w:sz w:val="24"/>
          <w:szCs w:val="24"/>
        </w:rPr>
        <w:t xml:space="preserve"> adaptation training instructor when you are commanding the Base… </w:t>
      </w:r>
    </w:p>
    <w:p w:rsidR="000805C5" w:rsidRDefault="008A493D" w:rsidP="00093D2B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Cpt</w:t>
      </w:r>
      <w:proofErr w:type="spellEnd"/>
      <w:r>
        <w:rPr>
          <w:rFonts w:ascii="Arial" w:hAnsi="Arial" w:cs="Arial"/>
          <w:sz w:val="24"/>
          <w:szCs w:val="24"/>
        </w:rPr>
        <w:t xml:space="preserve"> Smith is almost a brother of mine and he is a very good person in addition to his high level of qualification professionally.</w:t>
      </w:r>
      <w:r w:rsidR="000805C5">
        <w:rPr>
          <w:rFonts w:ascii="Arial" w:hAnsi="Arial" w:cs="Arial"/>
          <w:sz w:val="24"/>
          <w:szCs w:val="24"/>
        </w:rPr>
        <w:t xml:space="preserve"> Actually</w:t>
      </w:r>
      <w:proofErr w:type="gramStart"/>
      <w:r w:rsidR="000805C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He</w:t>
      </w:r>
      <w:proofErr w:type="gramEnd"/>
      <w:r>
        <w:rPr>
          <w:rFonts w:ascii="Arial" w:hAnsi="Arial" w:cs="Arial"/>
          <w:sz w:val="24"/>
          <w:szCs w:val="24"/>
        </w:rPr>
        <w:t xml:space="preserve"> has a very complicated familiar situation </w:t>
      </w:r>
      <w:r w:rsidR="000805C5">
        <w:rPr>
          <w:rFonts w:ascii="Arial" w:hAnsi="Arial" w:cs="Arial"/>
          <w:sz w:val="24"/>
          <w:szCs w:val="24"/>
        </w:rPr>
        <w:t xml:space="preserve">because his father died, he´s a single father and his mother is very ancient. All of it </w:t>
      </w:r>
      <w:proofErr w:type="gramStart"/>
      <w:r w:rsidR="000805C5">
        <w:rPr>
          <w:rFonts w:ascii="Arial" w:hAnsi="Arial" w:cs="Arial"/>
          <w:sz w:val="24"/>
          <w:szCs w:val="24"/>
        </w:rPr>
        <w:t>get</w:t>
      </w:r>
      <w:proofErr w:type="gramEnd"/>
      <w:r w:rsidR="000805C5">
        <w:rPr>
          <w:rFonts w:ascii="Arial" w:hAnsi="Arial" w:cs="Arial"/>
          <w:sz w:val="24"/>
          <w:szCs w:val="24"/>
        </w:rPr>
        <w:t xml:space="preserve"> to at the point he was to take care his mother and his two sons and that is very difficult in his actual situation.</w:t>
      </w:r>
    </w:p>
    <w:p w:rsidR="008A493D" w:rsidRDefault="000805C5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 other hand, yesterday was advertised a new post in Belgium Head Quarter , his birth town and where his mother is living and he is very interested in to take that post.</w:t>
      </w: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think is a personal favor and I don’t know if you could do anything, but according to our relationship, I know that you will do all you will be able to do.</w:t>
      </w: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Please, give regards to your family and I wish you a Merry Christmas.</w:t>
      </w: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Very truly yours,</w:t>
      </w: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LT </w:t>
      </w:r>
      <w:proofErr w:type="spellStart"/>
      <w:r>
        <w:rPr>
          <w:rFonts w:ascii="Arial" w:hAnsi="Arial" w:cs="Arial"/>
          <w:sz w:val="24"/>
          <w:szCs w:val="24"/>
        </w:rPr>
        <w:t>Martínez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</w:p>
    <w:p w:rsidR="000805C5" w:rsidRDefault="000805C5" w:rsidP="00093D2B">
      <w:pPr>
        <w:jc w:val="both"/>
        <w:rPr>
          <w:rFonts w:ascii="Arial" w:hAnsi="Arial" w:cs="Arial"/>
          <w:sz w:val="24"/>
          <w:szCs w:val="24"/>
        </w:rPr>
      </w:pPr>
    </w:p>
    <w:p w:rsidR="000805C5" w:rsidRDefault="000805C5" w:rsidP="00093D2B">
      <w:pPr>
        <w:jc w:val="both"/>
        <w:rPr>
          <w:rFonts w:ascii="Arial" w:hAnsi="Arial" w:cs="Arial"/>
          <w:b/>
          <w:sz w:val="24"/>
          <w:szCs w:val="24"/>
        </w:rPr>
      </w:pPr>
      <w:r w:rsidRPr="000805C5">
        <w:rPr>
          <w:rFonts w:ascii="Arial" w:hAnsi="Arial" w:cs="Arial"/>
          <w:b/>
          <w:sz w:val="24"/>
          <w:szCs w:val="24"/>
        </w:rPr>
        <w:lastRenderedPageBreak/>
        <w:t>TAREA 3</w:t>
      </w:r>
    </w:p>
    <w:p w:rsidR="00DF56EE" w:rsidRDefault="008366F1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Dear </w:t>
      </w:r>
      <w:proofErr w:type="spellStart"/>
      <w:r>
        <w:rPr>
          <w:rFonts w:ascii="Arial" w:hAnsi="Arial" w:cs="Arial"/>
          <w:sz w:val="24"/>
          <w:szCs w:val="24"/>
        </w:rPr>
        <w:t>Marions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8366F1" w:rsidRDefault="008366F1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are you? </w:t>
      </w:r>
      <w:proofErr w:type="gramStart"/>
      <w:r>
        <w:rPr>
          <w:rFonts w:ascii="Arial" w:hAnsi="Arial" w:cs="Arial"/>
          <w:sz w:val="24"/>
          <w:szCs w:val="24"/>
        </w:rPr>
        <w:t>And your family?</w:t>
      </w:r>
      <w:proofErr w:type="gramEnd"/>
      <w:r>
        <w:rPr>
          <w:rFonts w:ascii="Arial" w:hAnsi="Arial" w:cs="Arial"/>
          <w:sz w:val="24"/>
          <w:szCs w:val="24"/>
        </w:rPr>
        <w:t xml:space="preserve"> Have you finish to swimming pool built? I write you because I have to tell you a very funny thing happening yesterday during a visit of the Spain Embosser, here in the Camp New </w:t>
      </w:r>
      <w:proofErr w:type="spellStart"/>
      <w:r>
        <w:rPr>
          <w:rFonts w:ascii="Arial" w:hAnsi="Arial" w:cs="Arial"/>
          <w:sz w:val="24"/>
          <w:szCs w:val="24"/>
        </w:rPr>
        <w:t>Montan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76C19" w:rsidRDefault="00976C19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was commanding the company formation, and we were in close order marching towards the Embosser platform. Until now, all was running ok. Twenty meters previous to platform, I ordered right sight, we kept on marching…and just, when we pass at the level of the platform, </w:t>
      </w:r>
      <w:proofErr w:type="spellStart"/>
      <w:r>
        <w:rPr>
          <w:rFonts w:ascii="Arial" w:hAnsi="Arial" w:cs="Arial"/>
          <w:sz w:val="24"/>
          <w:szCs w:val="24"/>
        </w:rPr>
        <w:t>Mr</w:t>
      </w:r>
      <w:proofErr w:type="spellEnd"/>
      <w:r>
        <w:rPr>
          <w:rFonts w:ascii="Arial" w:hAnsi="Arial" w:cs="Arial"/>
          <w:sz w:val="24"/>
          <w:szCs w:val="24"/>
        </w:rPr>
        <w:t xml:space="preserve"> Camps the </w:t>
      </w:r>
      <w:proofErr w:type="spellStart"/>
      <w:r>
        <w:rPr>
          <w:rFonts w:ascii="Arial" w:hAnsi="Arial" w:cs="Arial"/>
          <w:sz w:val="24"/>
          <w:szCs w:val="24"/>
        </w:rPr>
        <w:t>Embassor</w:t>
      </w:r>
      <w:proofErr w:type="spellEnd"/>
      <w:r>
        <w:rPr>
          <w:rFonts w:ascii="Arial" w:hAnsi="Arial" w:cs="Arial"/>
          <w:sz w:val="24"/>
          <w:szCs w:val="24"/>
        </w:rPr>
        <w:t>, you don´t me ask why or why not, tried to salute the company and at this moment he fell down to the right like a heavy stone. It seems as if he had an iron arm. When that happened</w:t>
      </w:r>
      <w:r w:rsidR="008366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didn´t know how to act and, finally, I went on marching until the final point.</w:t>
      </w:r>
      <w:r w:rsidR="00093D2B">
        <w:rPr>
          <w:rFonts w:ascii="Arial" w:hAnsi="Arial" w:cs="Arial"/>
          <w:sz w:val="24"/>
          <w:szCs w:val="24"/>
        </w:rPr>
        <w:t xml:space="preserve"> What could I have done? </w:t>
      </w:r>
    </w:p>
    <w:p w:rsidR="00093D2B" w:rsidRDefault="00093D2B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have lost a funny big day…to see this man falling down …that has no price…</w:t>
      </w:r>
    </w:p>
    <w:p w:rsidR="008366F1" w:rsidRDefault="00093D2B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Well, I hope you come back as soon as possible because here, there are lots of thing to do. Enjoy yourself and with your family and see you next month.</w:t>
      </w:r>
    </w:p>
    <w:p w:rsidR="00093D2B" w:rsidRDefault="00093D2B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Sincerely yours,</w:t>
      </w:r>
    </w:p>
    <w:p w:rsidR="00093D2B" w:rsidRPr="008366F1" w:rsidRDefault="00093D2B" w:rsidP="00093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Lt </w:t>
      </w:r>
      <w:proofErr w:type="spellStart"/>
      <w:r>
        <w:rPr>
          <w:rFonts w:ascii="Arial" w:hAnsi="Arial" w:cs="Arial"/>
          <w:sz w:val="24"/>
          <w:szCs w:val="24"/>
        </w:rPr>
        <w:t>Martínez</w:t>
      </w:r>
      <w:proofErr w:type="spellEnd"/>
    </w:p>
    <w:sectPr w:rsidR="00093D2B" w:rsidRPr="008366F1" w:rsidSect="008C20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A4DAD"/>
    <w:rsid w:val="000805C5"/>
    <w:rsid w:val="00093D2B"/>
    <w:rsid w:val="001A4DAD"/>
    <w:rsid w:val="008366F1"/>
    <w:rsid w:val="008A493D"/>
    <w:rsid w:val="008C20E8"/>
    <w:rsid w:val="00976C19"/>
    <w:rsid w:val="009C720D"/>
    <w:rsid w:val="00BB5E4B"/>
    <w:rsid w:val="00DF5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Delgado Ramos</dc:creator>
  <cp:keywords/>
  <dc:description/>
  <cp:lastModifiedBy>Christian Delgado Ramos</cp:lastModifiedBy>
  <cp:revision>4</cp:revision>
  <dcterms:created xsi:type="dcterms:W3CDTF">2011-09-30T16:10:00Z</dcterms:created>
  <dcterms:modified xsi:type="dcterms:W3CDTF">2011-09-30T17:37:00Z</dcterms:modified>
</cp:coreProperties>
</file>