
<file path=[Content_Types].xml><?xml version="1.0" encoding="utf-8"?>
<Types xmlns="http://schemas.openxmlformats.org/package/2006/content-types"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style0"/>
        <w:jc w:val="left"/>
      </w:pPr>
      <w:r>
        <w:rPr/>
      </w:r>
    </w:p>
    <w:p>
      <w:pPr>
        <w:pStyle w:val="style0"/>
        <w:jc w:val="both"/>
      </w:pPr>
      <w:r>
        <w:rPr>
          <w:b/>
          <w:bCs/>
          <w:lang w:val="en-GB"/>
        </w:rPr>
        <w:t>TAREA 1:</w:t>
      </w:r>
    </w:p>
    <w:p>
      <w:pPr>
        <w:pStyle w:val="style0"/>
        <w:jc w:val="both"/>
      </w:pPr>
      <w:r>
        <w:rPr/>
      </w:r>
    </w:p>
    <w:p>
      <w:pPr>
        <w:pStyle w:val="style0"/>
        <w:jc w:val="both"/>
      </w:pPr>
      <w:r>
        <w:rPr>
          <w:lang w:val="en-GB"/>
        </w:rPr>
        <w:t>Dear</w:t>
      </w:r>
      <w:r>
        <w:rPr/>
        <w:t xml:space="preserve"> Janes, </w:t>
      </w:r>
      <w:r>
        <w:rPr>
          <w:lang w:val="en-GB"/>
        </w:rPr>
        <w:t>my</w:t>
      </w:r>
      <w:r>
        <w:rPr/>
        <w:t xml:space="preserve"> </w:t>
      </w:r>
      <w:r>
        <w:rPr>
          <w:lang w:val="en-GB"/>
        </w:rPr>
        <w:t>replacement</w:t>
      </w:r>
      <w:r>
        <w:rPr/>
        <w:t>,</w:t>
      </w:r>
    </w:p>
    <w:p>
      <w:pPr>
        <w:pStyle w:val="style0"/>
        <w:jc w:val="both"/>
      </w:pPr>
      <w:r>
        <w:rPr/>
      </w:r>
    </w:p>
    <w:p>
      <w:pPr>
        <w:pStyle w:val="style0"/>
        <w:jc w:val="both"/>
      </w:pPr>
      <w:r>
        <w:rPr/>
        <w:tab/>
      </w:r>
      <w:r>
        <w:rPr>
          <w:lang w:val="en-US"/>
        </w:rPr>
        <w:t xml:space="preserve">I´m Lt. Martinez from the 2 º Battalion Somali Training Barracks and </w:t>
      </w:r>
      <w:r>
        <w:rPr>
          <w:lang w:val="en-GB"/>
        </w:rPr>
        <w:t>I’d</w:t>
      </w:r>
      <w:r>
        <w:rPr>
          <w:lang w:val="en-US"/>
        </w:rPr>
        <w:t xml:space="preserve"> like to give you some details about where you´ll be in the next six months.</w:t>
      </w:r>
    </w:p>
    <w:p>
      <w:pPr>
        <w:pStyle w:val="style0"/>
        <w:jc w:val="both"/>
      </w:pPr>
      <w:r>
        <w:rPr>
          <w:lang w:val="en-US"/>
        </w:rPr>
        <w:tab/>
        <w:t xml:space="preserve">Firstly, one cannot help but be struck by the natural beauty of the wide-rainforest where the Barracks is </w:t>
      </w:r>
      <w:r>
        <w:rPr>
          <w:lang w:val="en-GB"/>
        </w:rPr>
        <w:t>established.</w:t>
      </w:r>
    </w:p>
    <w:p>
      <w:pPr>
        <w:pStyle w:val="style0"/>
        <w:jc w:val="both"/>
      </w:pPr>
      <w:r>
        <w:rPr>
          <w:lang w:val="en-US"/>
        </w:rPr>
        <w:tab/>
        <w:t>Secondly, accommodation and facilities; you should share the bathroom, which is a toilet-container, but you’re lucky, you will find it just in front of your room. And the Mess is a little walk far away.</w:t>
      </w:r>
    </w:p>
    <w:p>
      <w:pPr>
        <w:pStyle w:val="style0"/>
        <w:jc w:val="both"/>
      </w:pPr>
      <w:r>
        <w:rPr>
          <w:lang w:val="en-US"/>
        </w:rPr>
        <w:tab/>
        <w:t xml:space="preserve">Finally, your single-room is plenty of stuff like microwave, </w:t>
      </w:r>
      <w:r>
        <w:rPr>
          <w:lang w:val="en-GB"/>
        </w:rPr>
        <w:t>mini-fridge</w:t>
      </w:r>
      <w:r>
        <w:rPr>
          <w:lang w:val="en-US"/>
        </w:rPr>
        <w:t>, Satellite TV. Set, DVD set and the most important, internet access.</w:t>
      </w:r>
    </w:p>
    <w:p>
      <w:pPr>
        <w:pStyle w:val="style0"/>
        <w:jc w:val="both"/>
      </w:pPr>
      <w:r>
        <w:rPr/>
      </w:r>
    </w:p>
    <w:p>
      <w:pPr>
        <w:pStyle w:val="style0"/>
        <w:jc w:val="both"/>
      </w:pPr>
      <w:r>
        <w:rPr>
          <w:lang w:val="en-US"/>
        </w:rPr>
        <w:tab/>
        <w:t>I hope you have made a small idea of the place.</w:t>
      </w:r>
    </w:p>
    <w:p>
      <w:pPr>
        <w:pStyle w:val="style0"/>
        <w:jc w:val="both"/>
      </w:pPr>
      <w:r>
        <w:rPr/>
      </w:r>
    </w:p>
    <w:p>
      <w:pPr>
        <w:pStyle w:val="style0"/>
        <w:jc w:val="both"/>
      </w:pPr>
      <w:r>
        <w:rPr>
          <w:lang w:val="en-US"/>
        </w:rPr>
        <w:tab/>
      </w:r>
      <w:r>
        <w:rPr>
          <w:lang w:val="en-GB"/>
        </w:rPr>
        <w:t>Yours sincerely</w:t>
      </w:r>
    </w:p>
    <w:p>
      <w:pPr>
        <w:pStyle w:val="style0"/>
        <w:jc w:val="both"/>
      </w:pPr>
      <w:r>
        <w:rPr/>
        <w:tab/>
        <w:t>Lt. Martinez</w:t>
      </w:r>
    </w:p>
    <w:p>
      <w:pPr>
        <w:pStyle w:val="style0"/>
        <w:jc w:val="both"/>
      </w:pPr>
      <w:r>
        <w:rPr/>
      </w:r>
    </w:p>
    <w:p>
      <w:pPr>
        <w:pStyle w:val="style0"/>
        <w:jc w:val="both"/>
      </w:pPr>
      <w:r>
        <w:rPr/>
      </w:r>
    </w:p>
    <w:p>
      <w:pPr>
        <w:pStyle w:val="style0"/>
        <w:jc w:val="both"/>
      </w:pPr>
      <w:r>
        <w:rPr/>
      </w:r>
    </w:p>
    <w:p>
      <w:pPr>
        <w:pStyle w:val="style0"/>
        <w:jc w:val="both"/>
      </w:pPr>
      <w:r>
        <w:rPr/>
      </w:r>
    </w:p>
    <w:p>
      <w:pPr>
        <w:pStyle w:val="style0"/>
        <w:jc w:val="both"/>
      </w:pPr>
      <w:r>
        <w:rPr/>
      </w:r>
    </w:p>
    <w:p>
      <w:pPr>
        <w:pStyle w:val="style0"/>
        <w:jc w:val="both"/>
      </w:pPr>
      <w:r>
        <w:rPr>
          <w:b/>
          <w:bCs/>
        </w:rPr>
        <w:t>TAREA 2:</w:t>
      </w:r>
    </w:p>
    <w:p>
      <w:pPr>
        <w:pStyle w:val="style0"/>
        <w:jc w:val="both"/>
      </w:pPr>
      <w:r>
        <w:rPr/>
      </w:r>
    </w:p>
    <w:p>
      <w:pPr>
        <w:pStyle w:val="style0"/>
        <w:jc w:val="both"/>
      </w:pPr>
      <w:r>
        <w:rPr>
          <w:lang w:val="en-GB"/>
        </w:rPr>
        <w:t>DEAR SIR,</w:t>
      </w:r>
    </w:p>
    <w:p>
      <w:pPr>
        <w:pStyle w:val="style0"/>
        <w:jc w:val="both"/>
      </w:pPr>
      <w:r>
        <w:rPr/>
      </w:r>
    </w:p>
    <w:p>
      <w:pPr>
        <w:pStyle w:val="style0"/>
        <w:jc w:val="both"/>
      </w:pPr>
      <w:r>
        <w:rPr>
          <w:lang w:val="en-GB"/>
        </w:rPr>
        <w:tab/>
        <w:t>I have wrote you because yesterday I met my new mate in the branch, Capitan Smith, who was working with you, in the Strasburg Headquarter, long time ago.</w:t>
      </w:r>
    </w:p>
    <w:p>
      <w:pPr>
        <w:pStyle w:val="style0"/>
        <w:jc w:val="both"/>
      </w:pPr>
      <w:r>
        <w:rPr>
          <w:lang w:val="en-GB"/>
        </w:rPr>
        <w:tab/>
        <w:t>Maybe you remember him, he is a tall well-build man with big blue eyes, but, what most characterizes him is his bald head.</w:t>
      </w:r>
    </w:p>
    <w:p>
      <w:pPr>
        <w:pStyle w:val="style0"/>
        <w:jc w:val="both"/>
      </w:pPr>
      <w:r>
        <w:rPr>
          <w:lang w:val="en-GB"/>
        </w:rPr>
        <w:tab/>
        <w:t>He works, as always, with an enthusiasm that spreads to all his team, seems a young officer just out of academy.</w:t>
      </w:r>
    </w:p>
    <w:p>
      <w:pPr>
        <w:pStyle w:val="style0"/>
        <w:jc w:val="both"/>
      </w:pPr>
      <w:r>
        <w:rPr>
          <w:lang w:val="en-GB"/>
        </w:rPr>
        <w:tab/>
        <w:t>We were talking about our experiences in Strasburg and your name run out, so, he wrote me down your address to get in contact with you, sir, and I would like just to tell that I am working in Madrid in the NATO South Headquarter to your disposal when you need me at any time.</w:t>
      </w:r>
    </w:p>
    <w:p>
      <w:pPr>
        <w:pStyle w:val="style0"/>
        <w:jc w:val="both"/>
      </w:pPr>
      <w:r>
        <w:rPr/>
      </w:r>
    </w:p>
    <w:p>
      <w:pPr>
        <w:pStyle w:val="style0"/>
        <w:jc w:val="both"/>
      </w:pPr>
      <w:r>
        <w:rPr>
          <w:lang w:val="en-GB"/>
        </w:rPr>
        <w:tab/>
        <w:t>Yours sincerely</w:t>
      </w:r>
    </w:p>
    <w:p>
      <w:pPr>
        <w:pStyle w:val="style0"/>
        <w:jc w:val="both"/>
      </w:pPr>
      <w:r>
        <w:rPr/>
      </w:r>
    </w:p>
    <w:p>
      <w:pPr>
        <w:pStyle w:val="style0"/>
        <w:jc w:val="both"/>
      </w:pPr>
      <w:r>
        <w:rPr>
          <w:lang w:val="en-GB"/>
        </w:rPr>
        <w:tab/>
        <w:tab/>
      </w:r>
      <w:r>
        <w:rPr>
          <w:b w:val="off"/>
          <w:bCs w:val="off"/>
          <w:lang w:val="en-GB"/>
        </w:rPr>
        <w:t>Lt. Martinez</w:t>
      </w:r>
    </w:p>
    <w:p>
      <w:pPr>
        <w:pStyle w:val="style0"/>
        <w:jc w:val="both"/>
      </w:pPr>
      <w:r>
        <w:rPr/>
      </w:r>
    </w:p>
    <w:p>
      <w:pPr>
        <w:pStyle w:val="style0"/>
        <w:jc w:val="both"/>
      </w:pPr>
      <w:r>
        <w:rPr/>
      </w:r>
    </w:p>
    <w:p>
      <w:pPr>
        <w:pStyle w:val="style0"/>
        <w:jc w:val="both"/>
      </w:pPr>
      <w:r>
        <w:rPr/>
      </w:r>
    </w:p>
    <w:p>
      <w:pPr>
        <w:pStyle w:val="style0"/>
        <w:jc w:val="both"/>
      </w:pPr>
      <w:r>
        <w:rPr/>
      </w:r>
    </w:p>
    <w:p>
      <w:pPr>
        <w:pStyle w:val="style0"/>
        <w:jc w:val="both"/>
      </w:pPr>
      <w:r>
        <w:rPr/>
      </w:r>
    </w:p>
    <w:p>
      <w:pPr>
        <w:pStyle w:val="style0"/>
        <w:jc w:val="both"/>
      </w:pPr>
      <w:r>
        <w:rPr/>
      </w:r>
    </w:p>
    <w:p>
      <w:pPr>
        <w:pStyle w:val="style0"/>
        <w:jc w:val="both"/>
      </w:pPr>
      <w:r>
        <w:rPr/>
      </w:r>
    </w:p>
    <w:p>
      <w:pPr>
        <w:pStyle w:val="style0"/>
        <w:jc w:val="both"/>
      </w:pPr>
      <w:r>
        <w:rPr/>
      </w:r>
    </w:p>
    <w:p>
      <w:pPr>
        <w:pStyle w:val="style0"/>
        <w:jc w:val="both"/>
      </w:pPr>
      <w:r>
        <w:rPr/>
      </w:r>
    </w:p>
    <w:p>
      <w:pPr>
        <w:pStyle w:val="style0"/>
        <w:jc w:val="both"/>
      </w:pPr>
      <w:r>
        <w:rPr/>
      </w:r>
    </w:p>
    <w:p>
      <w:pPr>
        <w:pStyle w:val="style0"/>
        <w:jc w:val="both"/>
      </w:pPr>
      <w:r>
        <w:rPr/>
      </w:r>
    </w:p>
    <w:p>
      <w:pPr>
        <w:pStyle w:val="style0"/>
        <w:jc w:val="both"/>
      </w:pPr>
      <w:r>
        <w:rPr/>
      </w:r>
    </w:p>
    <w:p>
      <w:pPr>
        <w:pStyle w:val="style0"/>
        <w:jc w:val="both"/>
      </w:pPr>
      <w:r>
        <w:rPr>
          <w:b/>
          <w:bCs/>
          <w:lang w:val="en-GB"/>
        </w:rPr>
        <w:t>TAREA 3:</w:t>
      </w:r>
    </w:p>
    <w:p>
      <w:pPr>
        <w:pStyle w:val="style0"/>
        <w:jc w:val="both"/>
      </w:pPr>
      <w:r>
        <w:rPr/>
      </w:r>
    </w:p>
    <w:p>
      <w:pPr>
        <w:pStyle w:val="style0"/>
        <w:jc w:val="both"/>
      </w:pPr>
      <w:r>
        <w:rPr>
          <w:lang w:val="en-GB"/>
        </w:rPr>
        <w:t>Hello Antonio,</w:t>
      </w:r>
    </w:p>
    <w:p>
      <w:pPr>
        <w:pStyle w:val="style0"/>
        <w:jc w:val="both"/>
      </w:pPr>
      <w:r>
        <w:rPr/>
      </w:r>
    </w:p>
    <w:p>
      <w:pPr>
        <w:pStyle w:val="style0"/>
        <w:jc w:val="both"/>
      </w:pPr>
      <w:r>
        <w:rPr>
          <w:lang w:val="en-GB"/>
        </w:rPr>
        <w:tab/>
        <w:t>You couldn't imagine what happened, one week ago, when the Spanish Ambassador came to Sarajevo Camp to celebrate the National Day.</w:t>
      </w:r>
    </w:p>
    <w:p>
      <w:pPr>
        <w:pStyle w:val="style0"/>
        <w:jc w:val="both"/>
      </w:pPr>
      <w:r>
        <w:rPr>
          <w:lang w:val="en-GB"/>
        </w:rPr>
        <w:tab/>
        <w:t>Colonel Roman invited him for a lunch and before they had an informal chat.</w:t>
      </w:r>
    </w:p>
    <w:p>
      <w:pPr>
        <w:pStyle w:val="style0"/>
        <w:jc w:val="both"/>
      </w:pPr>
      <w:r>
        <w:rPr>
          <w:lang w:val="en-GB"/>
        </w:rPr>
        <w:tab/>
        <w:t>Later on, we met him in the Conferences room when, suddenly, the Colonel took his guitar and a huge paper-board with lyrics, like an impromptu Karaoke; so we had been singing all the afternoon; and don´t miss it!, most of them were melancholic songs, What embarrassing!.</w:t>
      </w:r>
    </w:p>
    <w:p>
      <w:pPr>
        <w:pStyle w:val="style0"/>
        <w:jc w:val="both"/>
      </w:pPr>
      <w:r>
        <w:rPr>
          <w:lang w:val="en-GB"/>
        </w:rPr>
        <w:tab/>
        <w:t>I think the Ambassador was so surprising like us. I´d never believed that one day wearing Uniform I would be singing Melancholic songs, in front of an Ambassador.</w:t>
      </w:r>
    </w:p>
    <w:p>
      <w:pPr>
        <w:pStyle w:val="style0"/>
        <w:jc w:val="both"/>
      </w:pPr>
      <w:r>
        <w:rPr/>
      </w:r>
    </w:p>
    <w:p>
      <w:pPr>
        <w:pStyle w:val="style0"/>
        <w:jc w:val="both"/>
      </w:pPr>
      <w:r>
        <w:rPr>
          <w:b/>
          <w:bCs/>
          <w:lang w:val="en-GB"/>
        </w:rPr>
        <w:tab/>
        <w:t>Take care, your friend Lt. Martinez</w:t>
      </w:r>
    </w:p>
    <w:sectPr>
      <w:formProt w:val="off"/>
      <w:pgSz w:h="16838" w:w="11906"/>
      <w:docGrid w:charSpace="0" w:linePitch="360" w:type="default"/>
      <w:textDirection w:val="lrTb"/>
      <w:pgNumType w:fmt="decimal"/>
      <w:type w:val="nextPage"/>
      <w:pgMar w:bottom="1417" w:left="1701" w:right="1701" w:top="1417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</w:fonts>
</file>

<file path=word/styles.xml><?xml version="1.0" encoding="utf-8"?>
<w:styles xmlns:w="http://schemas.openxmlformats.org/wordprocessingml/2006/main">
  <w:style w:styleId="style0" w:type="paragraph">
    <w:name w:val="Predeterminado"/>
    <w:next w:val="style0"/>
    <w:pPr>
      <w:widowControl/>
      <w:tabs>
        <w:tab w:leader="none" w:pos="708" w:val="left"/>
      </w:tabs>
      <w:suppressAutoHyphens w:val="true"/>
    </w:pPr>
    <w:rPr>
      <w:color w:val="00000A"/>
      <w:sz w:val="24"/>
      <w:szCs w:val="24"/>
      <w:rFonts w:ascii="Times New Roman" w:cs="Mangal" w:eastAsia="Lucida Sans Unicode" w:hAnsi="Times New Roman"/>
      <w:lang w:bidi="hi-IN" w:eastAsia="zh-CN" w:val="es-ES"/>
    </w:rPr>
  </w:style>
  <w:style w:styleId="style15" w:type="character">
    <w:name w:val="Default Paragraph Font"/>
    <w:next w:val="style15"/>
    <w:rPr/>
  </w:style>
  <w:style w:styleId="style16" w:type="paragraph">
    <w:name w:val="Encabezado"/>
    <w:basedOn w:val="style0"/>
    <w:next w:val="style17"/>
    <w:pPr>
      <w:keepNext/>
      <w:spacing w:after="120" w:before="240"/>
    </w:pPr>
    <w:rPr>
      <w:sz w:val="28"/>
      <w:szCs w:val="28"/>
      <w:rFonts w:ascii="Arial" w:cs="Mangal" w:eastAsia="Lucida Sans Unicode" w:hAnsi="Arial"/>
    </w:rPr>
  </w:style>
  <w:style w:styleId="style17" w:type="paragraph">
    <w:name w:val="Cuerpo de texto"/>
    <w:basedOn w:val="style0"/>
    <w:next w:val="style17"/>
    <w:pPr>
      <w:spacing w:after="120" w:before="0"/>
    </w:pPr>
    <w:rPr/>
  </w:style>
  <w:style w:styleId="style18" w:type="paragraph">
    <w:name w:val="Lista"/>
    <w:basedOn w:val="style17"/>
    <w:next w:val="style18"/>
    <w:pPr/>
    <w:rPr>
      <w:rFonts w:cs="Mangal"/>
    </w:rPr>
  </w:style>
  <w:style w:styleId="style19" w:type="paragraph">
    <w:name w:val="Etiqueta"/>
    <w:basedOn w:val="style0"/>
    <w:next w:val="style19"/>
    <w:pPr>
      <w:suppressLineNumbers/>
      <w:spacing w:after="120" w:before="120"/>
    </w:pPr>
    <w:rPr>
      <w:sz w:val="24"/>
      <w:i/>
      <w:szCs w:val="24"/>
      <w:iCs/>
      <w:rFonts w:cs="Mangal"/>
    </w:rPr>
  </w:style>
  <w:style w:styleId="style20" w:type="paragraph">
    <w:name w:val="Índice"/>
    <w:basedOn w:val="style0"/>
    <w:next w:val="style20"/>
    <w:pPr>
      <w:suppressLineNumbers/>
    </w:pPr>
    <w:rPr>
      <w:rFonts w:cs="Mangal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Application>LibreOffice/3.3$Win32 LibreOffice_project/330m19$Build-202</Applicat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terms:created xsi:type="dcterms:W3CDTF">2011-09-26T09:26:00.00Z</dcterms:created>
  <dc:creator>fromrui</dc:creator>
  <cp:lastModifiedBy>fromrui</cp:lastModifiedBy>
  <dcterms:modified xsi:type="dcterms:W3CDTF">2011-09-26T10:21:00.00Z</dcterms:modified>
  <cp:revision>1</cp:revision>
</cp:coreProperties>
</file>